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85" w:rsidRDefault="00577A85">
      <w:bookmarkStart w:id="0" w:name="_GoBack"/>
      <w:bookmarkEnd w:id="0"/>
    </w:p>
    <w:p w:rsidR="001F1DD7" w:rsidRDefault="007B1A3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3474085</wp:posOffset>
                </wp:positionH>
                <wp:positionV relativeFrom="paragraph">
                  <wp:posOffset>0</wp:posOffset>
                </wp:positionV>
                <wp:extent cx="1880235" cy="1983740"/>
                <wp:effectExtent l="0" t="0" r="24765" b="165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80235" cy="1983740"/>
                        </a:xfrm>
                        <a:prstGeom prst="rect">
                          <a:avLst/>
                        </a:prstGeom>
                        <a:solidFill>
                          <a:schemeClr val="lt1"/>
                        </a:solidFill>
                        <a:ln w="6350">
                          <a:solidFill>
                            <a:prstClr val="black"/>
                          </a:solidFill>
                        </a:ln>
                      </wps:spPr>
                      <wps:txbx>
                        <w:txbxContent>
                          <w:p w:rsidR="007B1A35" w:rsidRDefault="007B1A35">
                            <w:r>
                              <w:rPr>
                                <w:rFonts w:hint="eastAsia"/>
                              </w:rPr>
                              <w:t>佐々木氏の写真を掲示</w:t>
                            </w:r>
                          </w:p>
                          <w:p w:rsidR="00577A85" w:rsidRDefault="00577A85">
                            <w:pPr>
                              <w:rPr>
                                <w:color w:val="FF0000"/>
                              </w:rPr>
                            </w:pPr>
                            <w:r>
                              <w:rPr>
                                <w:rFonts w:hint="eastAsia"/>
                              </w:rPr>
                              <w:t xml:space="preserve">　</w:t>
                            </w:r>
                            <w:r w:rsidRPr="00577A85">
                              <w:rPr>
                                <w:rFonts w:hint="eastAsia"/>
                                <w:color w:val="FF0000"/>
                              </w:rPr>
                              <w:t>写真掲示しない由！</w:t>
                            </w:r>
                          </w:p>
                          <w:p w:rsidR="00577A85" w:rsidRPr="00577A85" w:rsidRDefault="00577A85">
                            <w:pPr>
                              <w:rPr>
                                <w:color w:val="FF0000"/>
                              </w:rPr>
                            </w:pPr>
                            <w:r>
                              <w:rPr>
                                <w:rFonts w:hint="eastAsia"/>
                                <w:color w:val="FF0000"/>
                              </w:rPr>
                              <w:t>ついては、この枠削除！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3.55pt;margin-top:0;width:148.05pt;height:15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wibAIAALMEAAAOAAAAZHJzL2Uyb0RvYy54bWysVM1u2zAMvg/YOwi6L85vmwZxiixFhgFB&#10;WyAdelZkOTEmi5qkxM6ODVDsIfYKw857Hr/IKMVJk26nYReZFMlP5EfSw+syl2QjjM1AxbTVaFIi&#10;FIckU8uYfnqYvutTYh1TCZOgREy3wtLr0ds3w0IPRBtWIBNhCIIoOyh0TFfO6UEUWb4SObMN0EKh&#10;MQWTM4eqWUaJYQWi5zJqN5sXUQEm0Qa4sBZvb/ZGOgr4aSq4u0tTKxyRMcXcXDhNOBf+jEZDNlga&#10;plcZr9Ng/5BFzjKFjx6hbphjZG2yP6DyjBuwkLoGhzyCNM24CDVgNa3mq2rmK6ZFqAXJsfpIk/1/&#10;sPx2c29IlmDvKFEsxxZVu+fq6Uf19KvafSPV7nu121VPP1EnLU9Xoe0Ao+Ya41z5HkofWt9bvPQs&#10;lKnJ/RfrI2hH4rdHskXpCPdB/X6z3elRwtHWuup3LruhHdFLuDbWfRCQEy/E1GA3A8lsM7MOn0TX&#10;g4t/zYLMkmkmZVD8BImJNGTDsPfShSQx4sxLKlLE9KLTawbgM5uHPsYvJOOffZnnCKhJhZeelH3x&#10;XnLloqwZWUCyRaIM7CfPaj7NEHfGrLtnBkcNucH1cXd4pBIwGaglSlZgvv7t3vvjBKCVkgJHN6b2&#10;y5oZQYn8qHA2rlpdpJK4oHR7l21UzKllcWpR63wCyBD2H7MLovd38iCmBvJH3LKxfxVNTHF8O6bu&#10;IE7cfqFwS7kYj4MTTrdmbqbmmnto3xHP50P5yIyu++lwFG7hMORs8Kqte18fqWC8dpBmoeee4D2r&#10;Ne+4GaEt9Rb71TvVg9fLv2b0GwAA//8DAFBLAwQUAAYACAAAACEAEmw3/dwAAAAIAQAADwAAAGRy&#10;cy9kb3ducmV2LnhtbEyPMU/DMBSEdyT+g/WQ2KiTNEAIcSpAhYWJgpjd2LUt4ufIdtPw73lMMJ7u&#10;dPddt1n8yGYdkwsooFwVwDQOQTk0Aj7en68aYClLVHIMqAV86wSb/vysk60KJ3zT8y4bRiWYWinA&#10;5jy1nKfBai/TKkwayTuE6GUmGQ1XUZ6o3I+8Koob7qVDWrBy0k9WD1+7oxewfTR3ZmhktNtGOTcv&#10;n4dX8yLE5cXycA8s6yX/heEXn9ChJ6Z9OKJKbBRwXd+WFBVAj8hu6nUFbC9gXVY18L7j/w/0PwAA&#10;AP//AwBQSwECLQAUAAYACAAAACEAtoM4kv4AAADhAQAAEwAAAAAAAAAAAAAAAAAAAAAAW0NvbnRl&#10;bnRfVHlwZXNdLnhtbFBLAQItABQABgAIAAAAIQA4/SH/1gAAAJQBAAALAAAAAAAAAAAAAAAAAC8B&#10;AABfcmVscy8ucmVsc1BLAQItABQABgAIAAAAIQA4RmwibAIAALMEAAAOAAAAAAAAAAAAAAAAAC4C&#10;AABkcnMvZTJvRG9jLnhtbFBLAQItABQABgAIAAAAIQASbDf93AAAAAgBAAAPAAAAAAAAAAAAAAAA&#10;AMYEAABkcnMvZG93bnJldi54bWxQSwUGAAAAAAQABADzAAAAzwUAAAAA&#10;" fillcolor="white [3201]" strokeweight=".5pt">
                <v:textbox>
                  <w:txbxContent>
                    <w:p w:rsidR="007B1A35" w:rsidRDefault="007B1A35">
                      <w:r>
                        <w:rPr>
                          <w:rFonts w:hint="eastAsia"/>
                        </w:rPr>
                        <w:t>佐々木氏の写真を掲示</w:t>
                      </w:r>
                    </w:p>
                    <w:p w:rsidR="00577A85" w:rsidRDefault="00577A85">
                      <w:pPr>
                        <w:rPr>
                          <w:color w:val="FF0000"/>
                        </w:rPr>
                      </w:pPr>
                      <w:r>
                        <w:rPr>
                          <w:rFonts w:hint="eastAsia"/>
                        </w:rPr>
                        <w:t xml:space="preserve">　</w:t>
                      </w:r>
                      <w:r w:rsidRPr="00577A85">
                        <w:rPr>
                          <w:rFonts w:hint="eastAsia"/>
                          <w:color w:val="FF0000"/>
                        </w:rPr>
                        <w:t>写真掲示しない由！</w:t>
                      </w:r>
                    </w:p>
                    <w:p w:rsidR="00577A85" w:rsidRPr="00577A85" w:rsidRDefault="00577A85">
                      <w:pPr>
                        <w:rPr>
                          <w:rFonts w:hint="eastAsia"/>
                          <w:color w:val="FF0000"/>
                        </w:rPr>
                      </w:pPr>
                      <w:r>
                        <w:rPr>
                          <w:rFonts w:hint="eastAsia"/>
                          <w:color w:val="FF0000"/>
                        </w:rPr>
                        <w:t>ついては、この枠削除！</w:t>
                      </w:r>
                    </w:p>
                  </w:txbxContent>
                </v:textbox>
                <w10:wrap type="square"/>
              </v:shape>
            </w:pict>
          </mc:Fallback>
        </mc:AlternateContent>
      </w:r>
      <w:r w:rsidR="001F1DD7">
        <w:rPr>
          <w:rFonts w:hint="eastAsia"/>
        </w:rPr>
        <w:t>理事長の経歴</w:t>
      </w:r>
      <w:r>
        <w:rPr>
          <w:rFonts w:hint="eastAsia"/>
        </w:rPr>
        <w:t xml:space="preserve">　　　　　　</w:t>
      </w:r>
    </w:p>
    <w:p w:rsidR="001F1DD7" w:rsidRDefault="001F1DD7"/>
    <w:p w:rsidR="001F1DD7" w:rsidRPr="00B07F5E" w:rsidRDefault="001F1DD7">
      <w:pPr>
        <w:rPr>
          <w:sz w:val="28"/>
          <w:szCs w:val="28"/>
        </w:rPr>
      </w:pPr>
      <w:r w:rsidRPr="00B07F5E">
        <w:rPr>
          <w:rFonts w:hint="eastAsia"/>
          <w:sz w:val="28"/>
          <w:szCs w:val="28"/>
        </w:rPr>
        <w:t>理事長　佐々木　敬尚（プロフィール）</w:t>
      </w:r>
      <w:r w:rsidR="00C66F60" w:rsidRPr="00B07F5E">
        <w:rPr>
          <w:rFonts w:hint="eastAsia"/>
          <w:sz w:val="28"/>
          <w:szCs w:val="28"/>
        </w:rPr>
        <w:t>就任</w:t>
      </w:r>
      <w:r w:rsidR="0056411A" w:rsidRPr="00B07F5E">
        <w:rPr>
          <w:rFonts w:hint="eastAsia"/>
          <w:sz w:val="28"/>
          <w:szCs w:val="28"/>
        </w:rPr>
        <w:t>挨拶文</w:t>
      </w:r>
    </w:p>
    <w:p w:rsidR="00C66F60" w:rsidRDefault="0056411A">
      <w:r>
        <w:rPr>
          <w:rFonts w:hint="eastAsia"/>
        </w:rPr>
        <w:t xml:space="preserve">　私は、この度、特定非営利活動法人　女性と子の未来の理事長に、若菜多摩英氏からバトンを継ぎ、就任いたしました佐々木</w:t>
      </w:r>
      <w:r w:rsidR="00CB23CB">
        <w:rPr>
          <w:rFonts w:hint="eastAsia"/>
        </w:rPr>
        <w:t>敬尚</w:t>
      </w:r>
      <w:r>
        <w:rPr>
          <w:rFonts w:hint="eastAsia"/>
        </w:rPr>
        <w:t>でございます。彼女との出会いは、彼女が通信にも記載していました通り、高齢者施設に、良く訪れられるボランティアの亀谷氏とお見えになったのが最初でした。私は、</w:t>
      </w:r>
      <w:r w:rsidR="000C24AE">
        <w:rPr>
          <w:rFonts w:hint="eastAsia"/>
        </w:rPr>
        <w:t>花巻市では、</w:t>
      </w:r>
      <w:r>
        <w:rPr>
          <w:rFonts w:hint="eastAsia"/>
        </w:rPr>
        <w:t>ブンド</w:t>
      </w:r>
      <w:r w:rsidR="000C24AE">
        <w:rPr>
          <w:rFonts w:hint="eastAsia"/>
        </w:rPr>
        <w:t>カンドの設立を以って、</w:t>
      </w:r>
      <w:r w:rsidR="000C24AE" w:rsidRPr="007B1A35">
        <w:rPr>
          <w:rFonts w:hint="eastAsia"/>
          <w:b/>
        </w:rPr>
        <w:t>花巻で</w:t>
      </w:r>
      <w:r w:rsidR="00C66F60" w:rsidRPr="007B1A35">
        <w:rPr>
          <w:rFonts w:hint="eastAsia"/>
          <w:b/>
        </w:rPr>
        <w:t>第1号のNPO法人です！</w:t>
      </w:r>
      <w:r w:rsidR="00C66F60">
        <w:rPr>
          <w:rFonts w:hint="eastAsia"/>
        </w:rPr>
        <w:t xml:space="preserve">　</w:t>
      </w:r>
    </w:p>
    <w:p w:rsidR="0056411A" w:rsidRDefault="007B1A35" w:rsidP="00C66F60">
      <w:pPr>
        <w:ind w:firstLineChars="100" w:firstLine="206"/>
      </w:pPr>
      <w:r w:rsidRPr="00577A85">
        <w:rPr>
          <w:rFonts w:hint="eastAsia"/>
          <w:b/>
          <w:strike/>
          <w:noProof/>
        </w:rPr>
        <mc:AlternateContent>
          <mc:Choice Requires="wps">
            <w:drawing>
              <wp:anchor distT="0" distB="0" distL="114300" distR="114300" simplePos="0" relativeHeight="251660288" behindDoc="0" locked="0" layoutInCell="1" allowOverlap="1">
                <wp:simplePos x="0" y="0"/>
                <wp:positionH relativeFrom="column">
                  <wp:posOffset>41299</wp:posOffset>
                </wp:positionH>
                <wp:positionV relativeFrom="paragraph">
                  <wp:posOffset>249148</wp:posOffset>
                </wp:positionV>
                <wp:extent cx="3433313" cy="1690777"/>
                <wp:effectExtent l="0" t="0" r="15240" b="2413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33313" cy="1690777"/>
                        </a:xfrm>
                        <a:prstGeom prst="rect">
                          <a:avLst/>
                        </a:prstGeom>
                        <a:solidFill>
                          <a:schemeClr val="lt1"/>
                        </a:solidFill>
                        <a:ln w="6350">
                          <a:solidFill>
                            <a:prstClr val="black"/>
                          </a:solidFill>
                        </a:ln>
                      </wps:spPr>
                      <wps:txbx>
                        <w:txbxContent>
                          <w:p w:rsidR="007B1A35" w:rsidRDefault="007B1A35">
                            <w:r>
                              <w:rPr>
                                <w:rFonts w:hint="eastAsia"/>
                              </w:rPr>
                              <w:t>佐々木理事長の運営する高齢者施設一覧</w:t>
                            </w:r>
                          </w:p>
                          <w:p w:rsidR="00577A85" w:rsidRDefault="00577A85">
                            <w:pPr>
                              <w:rPr>
                                <w:color w:val="FF0000"/>
                              </w:rPr>
                            </w:pPr>
                            <w:r>
                              <w:rPr>
                                <w:rFonts w:hint="eastAsia"/>
                              </w:rPr>
                              <w:t xml:space="preserve">　</w:t>
                            </w:r>
                            <w:r w:rsidRPr="00577A85">
                              <w:rPr>
                                <w:rFonts w:hint="eastAsia"/>
                                <w:color w:val="FF0000"/>
                              </w:rPr>
                              <w:t>施設一覧不要とのこと、此処も削除！</w:t>
                            </w:r>
                          </w:p>
                          <w:p w:rsidR="00577A85" w:rsidRPr="00577A85" w:rsidRDefault="00577A85">
                            <w:pPr>
                              <w:rPr>
                                <w:color w:val="FF0000"/>
                              </w:rPr>
                            </w:pPr>
                            <w:r>
                              <w:rPr>
                                <w:rFonts w:hint="eastAsia"/>
                                <w:color w:val="FF0000"/>
                              </w:rPr>
                              <w:t>お付き合いの年数は直接聞いて由！080-1656-5661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left:0;text-align:left;margin-left:3.25pt;margin-top:19.6pt;width:270.35pt;height:13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ovcAIAALoEAAAOAAAAZHJzL2Uyb0RvYy54bWysVMGO2jAQvVfqP1i+lxBgoYsIK8qKqhLa&#10;XYmt9mwcB6I6Htc2JPS4SFU/or9Q9dzvyY907ADLbnuqenFmPDPPM29mMrqqCkm2wtgcVELjVpsS&#10;oTikuVol9OP97M1bSqxjKmUSlEjoTlh6NX79alTqoejAGmQqDEEQZYelTujaOT2MIsvXomC2BVoo&#10;NGZgCuZQNasoNaxE9EJGnXa7H5VgUm2AC2vx9rox0nHAzzLB3W2WWeGITCjm5sJpwrn0ZzQeseHK&#10;ML3O+SEN9g9ZFCxX+OgJ6po5RjYm/wOqyLkBC5lrcSgiyLKci1ADVhO3X1SzWDMtQi1IjtUnmuz/&#10;g+U32ztD8jShHUoUK7BF9f5r/fijfvxV77+Rev+93u/rx5+ok46nq9R2iFELjXGuegcVtv14b/HS&#10;s1BlpvBfrI+gHYnfncgWlSMcL7u9brcbdynhaIv7l+3BYOBxoqdwbax7L6AgXkiowW4Gktl2bl3j&#10;enTxr1mQeTrLpQyKnyAxlYZsGfZeupAkgj/zkoqUCe13L9oB+JnNQ5/il5LxT4f0zrwQTyrM2ZPS&#10;FO8lVy2rwOmJmCWkO+TLQDOAVvNZjvBzZt0dMzhxSBFukbvFI5OAOcFBomQN5svf7r0/DgJaKSlx&#10;ghNqP2+YEZTIDwpH5DLu9fzIB6V3MeigYs4ty3OL2hRTQKJi3FfNg+j9nTyKmYHiAZdt4l9FE1Mc&#10;306oO4pT1+wVLisXk0lwwiHXzM3VQnMP7Rvjab2vHpjRh7Y6nIgbOM46G77obuPrIxVMNg6yPLTe&#10;89yweqAfFyQMz2GZ/Qae68Hr6Zcz/g0AAP//AwBQSwMEFAAGAAgAAAAhAH5zUFDcAAAACAEAAA8A&#10;AABkcnMvZG93bnJldi54bWxMj0FPwzAMhe9I/IfISNxYyqCjK00nQIMLJwbinDVeGtE4VZJ15d9j&#10;TnCz/Z6ev9dsZj+ICWNygRRcLwoQSF0wjqyCj/fnqwpEypqMHgKhgm9MsGnPzxpdm3CiN5x22QoO&#10;oVRrBX3OYy1l6nr0Oi3CiMTaIUSvM6/RShP1icP9IJdFsZJeO+IPvR7xqcfua3f0CraPdm27Ssd+&#10;Wxnnpvnz8GpflLq8mB/uQWSc858ZfvEZHVpm2ocjmSQGBauSjQpu1ksQLJe3dzzs+VCUJci2kf8L&#10;tD8AAAD//wMAUEsBAi0AFAAGAAgAAAAhALaDOJL+AAAA4QEAABMAAAAAAAAAAAAAAAAAAAAAAFtD&#10;b250ZW50X1R5cGVzXS54bWxQSwECLQAUAAYACAAAACEAOP0h/9YAAACUAQAACwAAAAAAAAAAAAAA&#10;AAAvAQAAX3JlbHMvLnJlbHNQSwECLQAUAAYACAAAACEA6/JqL3ACAAC6BAAADgAAAAAAAAAAAAAA&#10;AAAuAgAAZHJzL2Uyb0RvYy54bWxQSwECLQAUAAYACAAAACEAfnNQUNwAAAAIAQAADwAAAAAAAAAA&#10;AAAAAADKBAAAZHJzL2Rvd25yZXYueG1sUEsFBgAAAAAEAAQA8wAAANMFAAAAAA==&#10;" fillcolor="white [3201]" strokeweight=".5pt">
                <v:textbox>
                  <w:txbxContent>
                    <w:p w:rsidR="007B1A35" w:rsidRDefault="007B1A35">
                      <w:r>
                        <w:rPr>
                          <w:rFonts w:hint="eastAsia"/>
                        </w:rPr>
                        <w:t>佐々木理事長の運営する高齢者施設一覧</w:t>
                      </w:r>
                    </w:p>
                    <w:p w:rsidR="00577A85" w:rsidRDefault="00577A85">
                      <w:pPr>
                        <w:rPr>
                          <w:color w:val="FF0000"/>
                        </w:rPr>
                      </w:pPr>
                      <w:r>
                        <w:rPr>
                          <w:rFonts w:hint="eastAsia"/>
                        </w:rPr>
                        <w:t xml:space="preserve">　</w:t>
                      </w:r>
                      <w:r w:rsidRPr="00577A85">
                        <w:rPr>
                          <w:rFonts w:hint="eastAsia"/>
                          <w:color w:val="FF0000"/>
                        </w:rPr>
                        <w:t>施設一覧不要とのこと、此処も削除！</w:t>
                      </w:r>
                    </w:p>
                    <w:p w:rsidR="00577A85" w:rsidRPr="00577A85" w:rsidRDefault="00577A85">
                      <w:pPr>
                        <w:rPr>
                          <w:rFonts w:hint="eastAsia"/>
                          <w:color w:val="FF0000"/>
                        </w:rPr>
                      </w:pPr>
                      <w:r>
                        <w:rPr>
                          <w:rFonts w:hint="eastAsia"/>
                          <w:color w:val="FF0000"/>
                        </w:rPr>
                        <w:t>お付き合いの年数は直接聞いて由！080-1656-5661</w:t>
                      </w:r>
                    </w:p>
                  </w:txbxContent>
                </v:textbox>
                <w10:wrap type="square"/>
              </v:shape>
            </w:pict>
          </mc:Fallback>
        </mc:AlternateContent>
      </w:r>
      <w:r w:rsidR="00C66F60" w:rsidRPr="00577A85">
        <w:rPr>
          <w:rFonts w:hint="eastAsia"/>
          <w:b/>
          <w:strike/>
        </w:rPr>
        <w:t>ブンド</w:t>
      </w:r>
      <w:r w:rsidR="0056411A" w:rsidRPr="00577A85">
        <w:rPr>
          <w:rFonts w:hint="eastAsia"/>
          <w:b/>
          <w:strike/>
        </w:rPr>
        <w:t>カンドの他に、</w:t>
      </w:r>
      <w:r w:rsidR="000C24AE" w:rsidRPr="00577A85">
        <w:rPr>
          <w:rFonts w:hint="eastAsia"/>
          <w:b/>
          <w:strike/>
        </w:rPr>
        <w:t>現在、</w:t>
      </w:r>
      <w:r w:rsidR="0056411A" w:rsidRPr="00577A85">
        <w:rPr>
          <w:rFonts w:hint="eastAsia"/>
          <w:b/>
          <w:strike/>
        </w:rPr>
        <w:t>高齢者施設は、以下の通り運営しております。</w:t>
      </w:r>
      <w:r w:rsidR="0056411A">
        <w:rPr>
          <w:rFonts w:hint="eastAsia"/>
        </w:rPr>
        <w:t>そして、ご縁の合った、若菜氏とは、彼女が、特定非営利活動法人　女性と子の未来の立ち上</w:t>
      </w:r>
      <w:r w:rsidR="000C24AE">
        <w:rPr>
          <w:rFonts w:hint="eastAsia"/>
        </w:rPr>
        <w:t>時の開設工事に関しては、西宮野目の皆様方の優しさには、感謝との言葉を何度となく、聞かされております。</w:t>
      </w:r>
      <w:r w:rsidR="0056411A">
        <w:rPr>
          <w:rFonts w:hint="eastAsia"/>
        </w:rPr>
        <w:t>副理事長でお手伝いをして、これまで、</w:t>
      </w:r>
      <w:r w:rsidR="0056411A" w:rsidRPr="0069390D">
        <w:rPr>
          <w:rFonts w:hint="eastAsia"/>
          <w:b/>
          <w:u w:val="single"/>
        </w:rPr>
        <w:t xml:space="preserve">通算　　</w:t>
      </w:r>
      <w:r w:rsidR="0069390D" w:rsidRPr="0069390D">
        <w:rPr>
          <w:rFonts w:hint="eastAsia"/>
          <w:b/>
          <w:u w:val="single"/>
        </w:rPr>
        <w:t>？</w:t>
      </w:r>
      <w:r w:rsidR="0056411A" w:rsidRPr="0069390D">
        <w:rPr>
          <w:rFonts w:hint="eastAsia"/>
          <w:b/>
          <w:u w:val="single"/>
        </w:rPr>
        <w:t>年に及ぶお付き合いです</w:t>
      </w:r>
      <w:r w:rsidR="0056411A">
        <w:rPr>
          <w:rFonts w:hint="eastAsia"/>
        </w:rPr>
        <w:t>。</w:t>
      </w:r>
    </w:p>
    <w:p w:rsidR="000C24AE" w:rsidRDefault="00C66F60" w:rsidP="00C66F60">
      <w:pPr>
        <w:ind w:firstLineChars="100" w:firstLine="210"/>
      </w:pPr>
      <w:r>
        <w:rPr>
          <w:rFonts w:hint="eastAsia"/>
        </w:rPr>
        <w:t>彼女は、</w:t>
      </w:r>
      <w:r w:rsidR="000C24AE">
        <w:rPr>
          <w:rFonts w:hint="eastAsia"/>
        </w:rPr>
        <w:t>私財</w:t>
      </w:r>
      <w:r>
        <w:rPr>
          <w:rFonts w:hint="eastAsia"/>
        </w:rPr>
        <w:t>を投じて、3歳未満児の保育所を立ち上げました。3未満児</w:t>
      </w:r>
      <w:r w:rsidR="000C24AE">
        <w:rPr>
          <w:rFonts w:hint="eastAsia"/>
        </w:rPr>
        <w:t>保育</w:t>
      </w:r>
      <w:r w:rsidR="0069390D">
        <w:rPr>
          <w:rFonts w:hint="eastAsia"/>
        </w:rPr>
        <w:t>への地域の皆様の御理解と歓迎には、</w:t>
      </w:r>
      <w:r>
        <w:rPr>
          <w:rFonts w:hint="eastAsia"/>
        </w:rPr>
        <w:t>大変感謝していると伺っています。</w:t>
      </w:r>
      <w:r w:rsidR="0069390D">
        <w:rPr>
          <w:rFonts w:hint="eastAsia"/>
        </w:rPr>
        <w:t>何処の地域でも、これまでは、</w:t>
      </w:r>
      <w:r>
        <w:rPr>
          <w:rFonts w:hint="eastAsia"/>
        </w:rPr>
        <w:t>乳幼児保育の3歳未満児</w:t>
      </w:r>
      <w:r w:rsidR="0069390D">
        <w:rPr>
          <w:rFonts w:hint="eastAsia"/>
        </w:rPr>
        <w:t>の入園は</w:t>
      </w:r>
      <w:r>
        <w:rPr>
          <w:rFonts w:hint="eastAsia"/>
        </w:rPr>
        <w:t>、狭き門で、働くママにとっては、入</w:t>
      </w:r>
      <w:r w:rsidR="0069390D">
        <w:rPr>
          <w:rFonts w:hint="eastAsia"/>
        </w:rPr>
        <w:t>園</w:t>
      </w:r>
      <w:r>
        <w:rPr>
          <w:rFonts w:hint="eastAsia"/>
        </w:rPr>
        <w:t>出来るか否かは</w:t>
      </w:r>
      <w:r w:rsidR="0069390D">
        <w:rPr>
          <w:rFonts w:hint="eastAsia"/>
        </w:rPr>
        <w:t>、仕事が継続できるか否かに直結し、</w:t>
      </w:r>
      <w:r>
        <w:rPr>
          <w:rFonts w:hint="eastAsia"/>
        </w:rPr>
        <w:t>死活問題であると聴いておりま</w:t>
      </w:r>
      <w:r w:rsidR="000C24AE">
        <w:rPr>
          <w:rFonts w:hint="eastAsia"/>
        </w:rPr>
        <w:t>した</w:t>
      </w:r>
      <w:r>
        <w:rPr>
          <w:rFonts w:hint="eastAsia"/>
        </w:rPr>
        <w:t>。宮の目での開設に当たってのご近所様の温かいご</w:t>
      </w:r>
      <w:r w:rsidR="0069390D">
        <w:rPr>
          <w:rFonts w:hint="eastAsia"/>
        </w:rPr>
        <w:t>理解とご</w:t>
      </w:r>
      <w:r>
        <w:rPr>
          <w:rFonts w:hint="eastAsia"/>
        </w:rPr>
        <w:t>配慮は、今なお、しっかり伝えられております。</w:t>
      </w:r>
    </w:p>
    <w:p w:rsidR="000C24AE" w:rsidRDefault="000C24AE" w:rsidP="00C66F60">
      <w:pPr>
        <w:ind w:firstLineChars="100" w:firstLine="210"/>
      </w:pPr>
    </w:p>
    <w:p w:rsidR="00C66F60" w:rsidRDefault="000C24AE" w:rsidP="00C66F60">
      <w:pPr>
        <w:ind w:firstLineChars="100" w:firstLine="210"/>
      </w:pPr>
      <w:r>
        <w:rPr>
          <w:rFonts w:hint="eastAsia"/>
        </w:rPr>
        <w:t>つきましては、</w:t>
      </w:r>
      <w:r w:rsidR="00C66F60">
        <w:rPr>
          <w:rFonts w:hint="eastAsia"/>
        </w:rPr>
        <w:t>コロナで、地域の皆様方のボランティアの受け入れが十分できずにおりますこと、残念</w:t>
      </w:r>
      <w:r w:rsidR="0069390D">
        <w:rPr>
          <w:rFonts w:hint="eastAsia"/>
        </w:rPr>
        <w:t>に存じます。</w:t>
      </w:r>
      <w:r w:rsidR="00C66F60">
        <w:rPr>
          <w:rFonts w:hint="eastAsia"/>
        </w:rPr>
        <w:t>未だ新しい</w:t>
      </w:r>
      <w:r>
        <w:rPr>
          <w:rFonts w:hint="eastAsia"/>
        </w:rPr>
        <w:t>コロナの新</w:t>
      </w:r>
      <w:r w:rsidR="00C66F60">
        <w:rPr>
          <w:rFonts w:hint="eastAsia"/>
        </w:rPr>
        <w:t>株が生まれ、地域の方々との交流が“儘になりません”が、</w:t>
      </w:r>
      <w:r w:rsidR="0069390D">
        <w:rPr>
          <w:rFonts w:hint="eastAsia"/>
        </w:rPr>
        <w:t>感染防止のため、已むを得ませんが、</w:t>
      </w:r>
      <w:r w:rsidR="00C66F60">
        <w:rPr>
          <w:rFonts w:hint="eastAsia"/>
        </w:rPr>
        <w:t>早く落ち着き、読み聞かせや琴や笛などの楽器の演奏など</w:t>
      </w:r>
      <w:r w:rsidR="0069390D">
        <w:rPr>
          <w:rFonts w:hint="eastAsia"/>
        </w:rPr>
        <w:t>、幼児らに</w:t>
      </w:r>
      <w:r w:rsidR="00C66F60">
        <w:rPr>
          <w:rFonts w:hint="eastAsia"/>
        </w:rPr>
        <w:t>お聞かせ</w:t>
      </w:r>
      <w:r w:rsidR="00616F65">
        <w:rPr>
          <w:rFonts w:hint="eastAsia"/>
        </w:rPr>
        <w:t>戴ける</w:t>
      </w:r>
      <w:r w:rsidR="00C66F60">
        <w:rPr>
          <w:rFonts w:hint="eastAsia"/>
        </w:rPr>
        <w:t>日が来ることを、楽しみと致したく思います。</w:t>
      </w:r>
    </w:p>
    <w:p w:rsidR="000C24AE" w:rsidRDefault="000C24AE" w:rsidP="00C66F60">
      <w:pPr>
        <w:ind w:firstLineChars="100" w:firstLine="210"/>
      </w:pPr>
    </w:p>
    <w:p w:rsidR="000C24AE" w:rsidRDefault="000C24AE" w:rsidP="00C66F60">
      <w:pPr>
        <w:ind w:firstLineChars="100" w:firstLine="210"/>
      </w:pPr>
      <w:r>
        <w:rPr>
          <w:rFonts w:hint="eastAsia"/>
        </w:rPr>
        <w:lastRenderedPageBreak/>
        <w:t>なお当法人は、よつば保育園の他に、「アンの家」では、女性相談を</w:t>
      </w:r>
      <w:r w:rsidR="00616F65">
        <w:rPr>
          <w:rFonts w:hint="eastAsia"/>
        </w:rPr>
        <w:t>土・日を含め、10時から4時まで、専門相談員が、問題の</w:t>
      </w:r>
      <w:r w:rsidR="0022072A">
        <w:rPr>
          <w:rFonts w:hint="eastAsia"/>
        </w:rPr>
        <w:t>解決</w:t>
      </w:r>
      <w:r w:rsidR="00616F65">
        <w:rPr>
          <w:rFonts w:hint="eastAsia"/>
        </w:rPr>
        <w:t>に向けて寄り添い相談を実施しています。又、弁護士相談もお受けしております。コロナが緩和されましたら、アンの家では、女性と子の居場所事業の展開も想定して参り</w:t>
      </w:r>
      <w:r w:rsidR="0069390D">
        <w:rPr>
          <w:rFonts w:hint="eastAsia"/>
        </w:rPr>
        <w:t>たく考えている所です。宜しくお願い申し上げます。</w:t>
      </w:r>
    </w:p>
    <w:p w:rsidR="00616F65" w:rsidRDefault="00616F65" w:rsidP="00C66F60">
      <w:pPr>
        <w:ind w:firstLineChars="100" w:firstLine="210"/>
      </w:pPr>
    </w:p>
    <w:p w:rsidR="00616F65" w:rsidRDefault="00616F65" w:rsidP="00616F65">
      <w:pPr>
        <w:ind w:firstLineChars="100" w:firstLine="210"/>
        <w:jc w:val="center"/>
      </w:pPr>
      <w:r>
        <w:rPr>
          <w:rFonts w:hint="eastAsia"/>
        </w:rPr>
        <w:t>2022.</w:t>
      </w:r>
      <w:r w:rsidR="00577A85">
        <w:rPr>
          <w:rFonts w:hint="eastAsia"/>
        </w:rPr>
        <w:t>8</w:t>
      </w:r>
      <w:r>
        <w:rPr>
          <w:rFonts w:hint="eastAsia"/>
        </w:rPr>
        <w:t>.吉日</w:t>
      </w:r>
    </w:p>
    <w:p w:rsidR="00616F65" w:rsidRDefault="00616F65" w:rsidP="00616F65">
      <w:pPr>
        <w:ind w:firstLineChars="100" w:firstLine="210"/>
        <w:jc w:val="center"/>
      </w:pPr>
    </w:p>
    <w:p w:rsidR="00616F65" w:rsidRPr="00B07F5E" w:rsidRDefault="00616F65" w:rsidP="00616F65">
      <w:pPr>
        <w:ind w:firstLineChars="100" w:firstLine="210"/>
        <w:jc w:val="left"/>
        <w:rPr>
          <w:sz w:val="28"/>
          <w:szCs w:val="28"/>
        </w:rPr>
      </w:pPr>
      <w:r>
        <w:rPr>
          <w:rFonts w:hint="eastAsia"/>
        </w:rPr>
        <w:t xml:space="preserve">　</w:t>
      </w:r>
      <w:r w:rsidRPr="00B07F5E">
        <w:rPr>
          <w:rFonts w:hint="eastAsia"/>
          <w:sz w:val="28"/>
          <w:szCs w:val="28"/>
        </w:rPr>
        <w:t>副理事長　若菜多摩英</w:t>
      </w:r>
      <w:r w:rsidR="007B1A35" w:rsidRPr="00B07F5E">
        <w:rPr>
          <w:rFonts w:hint="eastAsia"/>
          <w:sz w:val="28"/>
          <w:szCs w:val="28"/>
        </w:rPr>
        <w:t>（プロフィールに続く）</w:t>
      </w:r>
      <w:r w:rsidR="00065892" w:rsidRPr="00B07F5E">
        <w:rPr>
          <w:rFonts w:hint="eastAsia"/>
          <w:sz w:val="28"/>
          <w:szCs w:val="28"/>
        </w:rPr>
        <w:t xml:space="preserve">　就任挨拶文</w:t>
      </w:r>
    </w:p>
    <w:p w:rsidR="00616F65" w:rsidRDefault="00616F65" w:rsidP="00616F65">
      <w:pPr>
        <w:ind w:firstLineChars="100" w:firstLine="210"/>
        <w:jc w:val="left"/>
      </w:pPr>
      <w:r>
        <w:rPr>
          <w:rFonts w:hint="eastAsia"/>
        </w:rPr>
        <w:t xml:space="preserve">　62歳で花巻に来て、東日本大震災に遭遇し、沿岸の妊産婦ケアを、助産師さん方と石鳥谷のアネックスをお借りして、</w:t>
      </w:r>
      <w:r w:rsidR="008147C9">
        <w:rPr>
          <w:rFonts w:hint="eastAsia"/>
        </w:rPr>
        <w:t>前身団体の、「母と子の虹の架け橋の理事長として、</w:t>
      </w:r>
      <w:r w:rsidR="00065892">
        <w:rPr>
          <w:rFonts w:hint="eastAsia"/>
        </w:rPr>
        <w:t>201</w:t>
      </w:r>
      <w:r w:rsidR="008147C9">
        <w:rPr>
          <w:rFonts w:hint="eastAsia"/>
        </w:rPr>
        <w:t>１</w:t>
      </w:r>
      <w:r w:rsidR="00065892">
        <w:rPr>
          <w:rFonts w:hint="eastAsia"/>
        </w:rPr>
        <w:t>.4-</w:t>
      </w:r>
      <w:r w:rsidR="008147C9">
        <w:rPr>
          <w:rFonts w:hint="eastAsia"/>
        </w:rPr>
        <w:t>9</w:t>
      </w:r>
      <w:r w:rsidR="00065892">
        <w:rPr>
          <w:rFonts w:hint="eastAsia"/>
        </w:rPr>
        <w:t>まで産後ケアした</w:t>
      </w:r>
      <w:r w:rsidR="008147C9">
        <w:rPr>
          <w:rFonts w:hint="eastAsia"/>
        </w:rPr>
        <w:t>」</w:t>
      </w:r>
      <w:r w:rsidR="00065892">
        <w:rPr>
          <w:rFonts w:hint="eastAsia"/>
        </w:rPr>
        <w:t>ことが契機で、NPO活動に関り、釜石での支援活動を経て、</w:t>
      </w:r>
      <w:r w:rsidR="00E9724B">
        <w:rPr>
          <w:rFonts w:hint="eastAsia"/>
        </w:rPr>
        <w:t>その後、「女性と子の未来」という団体を新たに立ち上げ、</w:t>
      </w:r>
      <w:r w:rsidR="00065892">
        <w:rPr>
          <w:rFonts w:hint="eastAsia"/>
        </w:rPr>
        <w:t>現在</w:t>
      </w:r>
      <w:r w:rsidR="003A32E9">
        <w:rPr>
          <w:rFonts w:hint="eastAsia"/>
        </w:rPr>
        <w:t>は</w:t>
      </w:r>
      <w:r w:rsidR="00065892">
        <w:rPr>
          <w:rFonts w:hint="eastAsia"/>
        </w:rPr>
        <w:t>、</w:t>
      </w:r>
      <w:r w:rsidR="008147C9">
        <w:rPr>
          <w:rFonts w:hint="eastAsia"/>
        </w:rPr>
        <w:t>副理事長として、理事長の補佐役として、</w:t>
      </w:r>
      <w:r w:rsidR="00065892">
        <w:rPr>
          <w:rFonts w:hint="eastAsia"/>
        </w:rPr>
        <w:t>花巻市で、3歳未満児保育事業及びアンの</w:t>
      </w:r>
      <w:r w:rsidR="0022072A">
        <w:rPr>
          <w:rFonts w:hint="eastAsia"/>
        </w:rPr>
        <w:t>家の</w:t>
      </w:r>
      <w:r w:rsidR="00065892">
        <w:rPr>
          <w:rFonts w:hint="eastAsia"/>
        </w:rPr>
        <w:t>2機関の運営に当たっております。この度、</w:t>
      </w:r>
      <w:r w:rsidR="008147C9">
        <w:rPr>
          <w:rFonts w:hint="eastAsia"/>
        </w:rPr>
        <w:t>新理事長の下で、</w:t>
      </w:r>
      <w:r w:rsidR="00065892">
        <w:rPr>
          <w:rFonts w:hint="eastAsia"/>
        </w:rPr>
        <w:t>連携した事業展開となったことは、心強い限りです。・・・</w:t>
      </w:r>
      <w:r w:rsidR="00065892" w:rsidRPr="007B1A35">
        <w:rPr>
          <w:rFonts w:hint="eastAsia"/>
          <w:b/>
        </w:rPr>
        <w:t>以下2011.4-の記事に継続させる</w:t>
      </w:r>
      <w:r w:rsidR="00065892">
        <w:rPr>
          <w:rFonts w:hint="eastAsia"/>
        </w:rPr>
        <w:t>。</w:t>
      </w:r>
    </w:p>
    <w:sectPr w:rsidR="00616F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D7"/>
    <w:rsid w:val="0003268D"/>
    <w:rsid w:val="00065892"/>
    <w:rsid w:val="000C24AE"/>
    <w:rsid w:val="001F1DD7"/>
    <w:rsid w:val="0022072A"/>
    <w:rsid w:val="003A32E9"/>
    <w:rsid w:val="0056411A"/>
    <w:rsid w:val="00577A85"/>
    <w:rsid w:val="005D6384"/>
    <w:rsid w:val="00616F65"/>
    <w:rsid w:val="0069390D"/>
    <w:rsid w:val="007B1A35"/>
    <w:rsid w:val="008147C9"/>
    <w:rsid w:val="008164CF"/>
    <w:rsid w:val="008B7D6E"/>
    <w:rsid w:val="00994848"/>
    <w:rsid w:val="00B07F5E"/>
    <w:rsid w:val="00C66F60"/>
    <w:rsid w:val="00CB23CB"/>
    <w:rsid w:val="00CE39E2"/>
    <w:rsid w:val="00E9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女性と子の未来</dc:creator>
  <cp:lastModifiedBy>e-parts</cp:lastModifiedBy>
  <cp:revision>2</cp:revision>
  <dcterms:created xsi:type="dcterms:W3CDTF">2022-07-27T03:22:00Z</dcterms:created>
  <dcterms:modified xsi:type="dcterms:W3CDTF">2022-07-27T03:22:00Z</dcterms:modified>
</cp:coreProperties>
</file>